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72862" w14:textId="2F75BD16" w:rsidR="00020FBB" w:rsidRDefault="00617FE3" w:rsidP="0096700C">
      <w:pPr>
        <w:pStyle w:val="Titel"/>
      </w:pPr>
      <w:r>
        <w:t>Neues MMS 1-Kanal-System</w:t>
      </w:r>
    </w:p>
    <w:p w14:paraId="062505AE" w14:textId="77777777" w:rsidR="00020FBB" w:rsidRDefault="00020FBB" w:rsidP="00020FBB">
      <w:pPr>
        <w:ind w:right="430"/>
        <w:rPr>
          <w:rFonts w:ascii="Arial" w:hAnsi="Arial" w:cs="Arial"/>
          <w:b/>
        </w:rPr>
      </w:pPr>
    </w:p>
    <w:p w14:paraId="7C97EE04" w14:textId="5EA35ACD" w:rsidR="00020FBB" w:rsidRDefault="00617FE3" w:rsidP="00020FBB">
      <w:pPr>
        <w:ind w:right="430"/>
        <w:rPr>
          <w:rFonts w:asciiTheme="majorHAnsi" w:eastAsiaTheme="majorEastAsia" w:hAnsiTheme="majorHAnsi" w:cstheme="majorBidi"/>
          <w:b/>
          <w:color w:val="000000" w:themeColor="text1"/>
          <w:sz w:val="32"/>
          <w:szCs w:val="32"/>
        </w:rPr>
      </w:pPr>
      <w:r w:rsidRPr="00617FE3">
        <w:rPr>
          <w:rFonts w:asciiTheme="majorHAnsi" w:eastAsiaTheme="majorEastAsia" w:hAnsiTheme="majorHAnsi" w:cstheme="majorBidi"/>
          <w:b/>
          <w:color w:val="000000" w:themeColor="text1"/>
          <w:sz w:val="32"/>
          <w:szCs w:val="32"/>
        </w:rPr>
        <w:t>Neues 1-Kanal-System mit noch mehr Vorteilen</w:t>
      </w:r>
    </w:p>
    <w:p w14:paraId="3BDF4EA7" w14:textId="77777777" w:rsidR="00617FE3" w:rsidRPr="00617FE3" w:rsidRDefault="00617FE3" w:rsidP="00020FBB">
      <w:pPr>
        <w:ind w:right="430"/>
        <w:rPr>
          <w:rFonts w:asciiTheme="minorHAnsi" w:hAnsiTheme="minorHAnsi" w:cs="Arial"/>
          <w:b/>
        </w:rPr>
      </w:pPr>
    </w:p>
    <w:p w14:paraId="13E2B4E1" w14:textId="73978710" w:rsidR="009961E4" w:rsidRDefault="00534078" w:rsidP="00617FE3">
      <w:pPr>
        <w:ind w:right="430"/>
        <w:rPr>
          <w:rFonts w:asciiTheme="minorHAnsi" w:hAnsiTheme="minorHAnsi" w:cs="Arial"/>
          <w:b/>
        </w:rPr>
      </w:pPr>
      <w:r>
        <w:rPr>
          <w:rFonts w:asciiTheme="minorHAnsi" w:hAnsiTheme="minorHAnsi" w:cs="Arial"/>
          <w:b/>
        </w:rPr>
        <w:t xml:space="preserve">Die </w:t>
      </w:r>
      <w:r w:rsidR="00617FE3" w:rsidRPr="00617FE3">
        <w:rPr>
          <w:rFonts w:asciiTheme="minorHAnsi" w:hAnsiTheme="minorHAnsi" w:cs="Arial"/>
          <w:b/>
        </w:rPr>
        <w:t xml:space="preserve">Minimalmengen-Schmiertechnik </w:t>
      </w:r>
      <w:r>
        <w:rPr>
          <w:rFonts w:asciiTheme="minorHAnsi" w:hAnsiTheme="minorHAnsi" w:cs="Arial"/>
          <w:b/>
        </w:rPr>
        <w:t xml:space="preserve">von bielomatik </w:t>
      </w:r>
      <w:r w:rsidR="00617FE3" w:rsidRPr="00617FE3">
        <w:rPr>
          <w:rFonts w:asciiTheme="minorHAnsi" w:hAnsiTheme="minorHAnsi" w:cs="Arial"/>
          <w:b/>
        </w:rPr>
        <w:t xml:space="preserve">verspricht einen geringeren Energieaufwand, </w:t>
      </w:r>
      <w:r>
        <w:rPr>
          <w:rFonts w:asciiTheme="minorHAnsi" w:hAnsiTheme="minorHAnsi" w:cs="Arial"/>
          <w:b/>
        </w:rPr>
        <w:t>einen geringeren</w:t>
      </w:r>
      <w:r w:rsidR="00617FE3" w:rsidRPr="00617FE3">
        <w:rPr>
          <w:rFonts w:asciiTheme="minorHAnsi" w:hAnsiTheme="minorHAnsi" w:cs="Arial"/>
          <w:b/>
        </w:rPr>
        <w:t xml:space="preserve"> Wasserverbrauch und weniger ölhaltige Abfälle. </w:t>
      </w:r>
    </w:p>
    <w:p w14:paraId="4C96BFD2" w14:textId="13ACBEBC" w:rsidR="00617FE3" w:rsidRPr="00617FE3" w:rsidRDefault="00617FE3" w:rsidP="00617FE3">
      <w:pPr>
        <w:ind w:right="430"/>
        <w:rPr>
          <w:rFonts w:asciiTheme="minorHAnsi" w:hAnsiTheme="minorHAnsi" w:cs="Arial"/>
          <w:b/>
        </w:rPr>
      </w:pPr>
      <w:r w:rsidRPr="00617FE3">
        <w:rPr>
          <w:rFonts w:asciiTheme="minorHAnsi" w:hAnsiTheme="minorHAnsi" w:cs="Arial"/>
          <w:b/>
        </w:rPr>
        <w:t xml:space="preserve">Beim 1-Kanal-System wird ein stabiles Aerosol erzeugt, das </w:t>
      </w:r>
      <w:r w:rsidR="00534078">
        <w:rPr>
          <w:rFonts w:asciiTheme="minorHAnsi" w:hAnsiTheme="minorHAnsi" w:cs="Arial"/>
          <w:b/>
        </w:rPr>
        <w:t xml:space="preserve">dem Werkzeug </w:t>
      </w:r>
      <w:r w:rsidRPr="00617FE3">
        <w:rPr>
          <w:rFonts w:asciiTheme="minorHAnsi" w:hAnsiTheme="minorHAnsi" w:cs="Arial"/>
          <w:b/>
        </w:rPr>
        <w:t xml:space="preserve">über innere Zuführungskanäle durch die Spindel zugeführt wird. Und genau das hat bielomatik jetzt weiterentwickelt und optimiert. </w:t>
      </w:r>
    </w:p>
    <w:p w14:paraId="1C4626DF" w14:textId="77777777" w:rsidR="00617FE3" w:rsidRPr="00617FE3" w:rsidRDefault="00617FE3" w:rsidP="00617FE3">
      <w:pPr>
        <w:ind w:right="430"/>
        <w:rPr>
          <w:rFonts w:asciiTheme="minorHAnsi" w:hAnsiTheme="minorHAnsi" w:cs="Arial"/>
        </w:rPr>
      </w:pPr>
    </w:p>
    <w:p w14:paraId="4E49BB92" w14:textId="47D96508" w:rsidR="00617FE3" w:rsidRPr="00617FE3" w:rsidRDefault="00617FE3" w:rsidP="00617FE3">
      <w:pPr>
        <w:ind w:right="430"/>
        <w:rPr>
          <w:rFonts w:asciiTheme="minorHAnsi" w:hAnsiTheme="minorHAnsi" w:cs="Arial"/>
        </w:rPr>
      </w:pPr>
      <w:r w:rsidRPr="00617FE3">
        <w:rPr>
          <w:rFonts w:asciiTheme="minorHAnsi" w:hAnsiTheme="minorHAnsi" w:cs="Arial"/>
        </w:rPr>
        <w:t>Das Prinzip der Minimalmengen</w:t>
      </w:r>
      <w:r w:rsidR="00534078">
        <w:rPr>
          <w:rFonts w:asciiTheme="minorHAnsi" w:hAnsiTheme="minorHAnsi" w:cs="Arial"/>
        </w:rPr>
        <w:t>-S</w:t>
      </w:r>
      <w:r w:rsidRPr="00617FE3">
        <w:rPr>
          <w:rFonts w:asciiTheme="minorHAnsi" w:hAnsiTheme="minorHAnsi" w:cs="Arial"/>
        </w:rPr>
        <w:t xml:space="preserve">chmiertechnik ist besonders effizient. Die exakt dosierte Menge Öl wird direkt an der Wirkstelle des Werkzeugs eingebracht. Dadurch ist das Verfahren nahezu trocken und die Wärme wird größtenteils über die Späne abgeführt. </w:t>
      </w:r>
    </w:p>
    <w:p w14:paraId="4A4DFBC6" w14:textId="77777777" w:rsidR="00617FE3" w:rsidRPr="00617FE3" w:rsidRDefault="00617FE3" w:rsidP="00617FE3">
      <w:pPr>
        <w:ind w:right="430"/>
        <w:rPr>
          <w:rFonts w:asciiTheme="minorHAnsi" w:hAnsiTheme="minorHAnsi" w:cs="Arial"/>
        </w:rPr>
      </w:pPr>
    </w:p>
    <w:p w14:paraId="7DADB989" w14:textId="77777777" w:rsidR="00617FE3" w:rsidRPr="00617FE3" w:rsidRDefault="00617FE3" w:rsidP="00617FE3">
      <w:pPr>
        <w:ind w:right="430"/>
        <w:rPr>
          <w:rFonts w:asciiTheme="minorHAnsi" w:hAnsiTheme="minorHAnsi" w:cs="Arial"/>
          <w:b/>
        </w:rPr>
      </w:pPr>
      <w:r w:rsidRPr="00617FE3">
        <w:rPr>
          <w:rFonts w:asciiTheme="minorHAnsi" w:hAnsiTheme="minorHAnsi" w:cs="Arial"/>
          <w:b/>
        </w:rPr>
        <w:t xml:space="preserve">Mehr als der Standard </w:t>
      </w:r>
    </w:p>
    <w:p w14:paraId="46AE869A" w14:textId="77777777" w:rsidR="00733792" w:rsidRDefault="00617FE3" w:rsidP="00617FE3">
      <w:pPr>
        <w:ind w:right="430"/>
        <w:rPr>
          <w:rFonts w:asciiTheme="minorHAnsi" w:hAnsiTheme="minorHAnsi" w:cs="Arial"/>
        </w:rPr>
      </w:pPr>
      <w:r w:rsidRPr="00617FE3">
        <w:rPr>
          <w:rFonts w:asciiTheme="minorHAnsi" w:hAnsiTheme="minorHAnsi" w:cs="Arial"/>
        </w:rPr>
        <w:t>Das verbesserte 1-Kanal-System erhöh</w:t>
      </w:r>
      <w:r w:rsidR="00733792">
        <w:rPr>
          <w:rFonts w:asciiTheme="minorHAnsi" w:hAnsiTheme="minorHAnsi" w:cs="Arial"/>
        </w:rPr>
        <w:t>t die Aerosolmenge im Kühlkanal.</w:t>
      </w:r>
    </w:p>
    <w:p w14:paraId="0CB3B362" w14:textId="1E472099" w:rsidR="00617FE3" w:rsidRPr="00617FE3" w:rsidRDefault="00534078" w:rsidP="00617FE3">
      <w:pPr>
        <w:ind w:right="430"/>
        <w:rPr>
          <w:rFonts w:asciiTheme="minorHAnsi" w:hAnsiTheme="minorHAnsi" w:cs="Arial"/>
        </w:rPr>
      </w:pPr>
      <w:r>
        <w:rPr>
          <w:rFonts w:asciiTheme="minorHAnsi" w:hAnsiTheme="minorHAnsi" w:cs="Arial"/>
        </w:rPr>
        <w:t>D</w:t>
      </w:r>
      <w:r w:rsidR="00617FE3" w:rsidRPr="00617FE3">
        <w:rPr>
          <w:rFonts w:asciiTheme="minorHAnsi" w:hAnsiTheme="minorHAnsi" w:cs="Arial"/>
        </w:rPr>
        <w:t>er Luftdruck kann</w:t>
      </w:r>
      <w:r>
        <w:rPr>
          <w:rFonts w:asciiTheme="minorHAnsi" w:hAnsiTheme="minorHAnsi" w:cs="Arial"/>
        </w:rPr>
        <w:t xml:space="preserve"> beim Standardgerät auf bis zu</w:t>
      </w:r>
      <w:r w:rsidR="00BC5556">
        <w:rPr>
          <w:rFonts w:asciiTheme="minorHAnsi" w:hAnsiTheme="minorHAnsi" w:cs="Arial"/>
        </w:rPr>
        <w:t xml:space="preserve"> </w:t>
      </w:r>
      <w:r w:rsidR="00617FE3" w:rsidRPr="00617FE3">
        <w:rPr>
          <w:rFonts w:asciiTheme="minorHAnsi" w:hAnsiTheme="minorHAnsi" w:cs="Arial"/>
        </w:rPr>
        <w:t>16 bar</w:t>
      </w:r>
      <w:r>
        <w:rPr>
          <w:rFonts w:asciiTheme="minorHAnsi" w:hAnsiTheme="minorHAnsi" w:cs="Arial"/>
        </w:rPr>
        <w:t xml:space="preserve"> </w:t>
      </w:r>
      <w:r w:rsidR="00617FE3" w:rsidRPr="00617FE3">
        <w:rPr>
          <w:rFonts w:asciiTheme="minorHAnsi" w:hAnsiTheme="minorHAnsi" w:cs="Arial"/>
        </w:rPr>
        <w:t>erhöht werden. Mit dem Automatikbetrieb</w:t>
      </w:r>
      <w:r>
        <w:rPr>
          <w:rFonts w:asciiTheme="minorHAnsi" w:hAnsiTheme="minorHAnsi" w:cs="Arial"/>
        </w:rPr>
        <w:t xml:space="preserve"> </w:t>
      </w:r>
      <w:r w:rsidR="00617FE3" w:rsidRPr="00617FE3">
        <w:rPr>
          <w:rFonts w:asciiTheme="minorHAnsi" w:hAnsiTheme="minorHAnsi" w:cs="Arial"/>
        </w:rPr>
        <w:t xml:space="preserve">ist das System einfach zu bedienen und </w:t>
      </w:r>
      <w:r>
        <w:rPr>
          <w:rFonts w:asciiTheme="minorHAnsi" w:hAnsiTheme="minorHAnsi" w:cs="Arial"/>
        </w:rPr>
        <w:t xml:space="preserve">es </w:t>
      </w:r>
      <w:r w:rsidR="00BC5556">
        <w:rPr>
          <w:rFonts w:asciiTheme="minorHAnsi" w:hAnsiTheme="minorHAnsi" w:cs="Arial"/>
        </w:rPr>
        <w:t xml:space="preserve">verfügt </w:t>
      </w:r>
      <w:r w:rsidR="00617FE3" w:rsidRPr="00617FE3">
        <w:rPr>
          <w:rFonts w:asciiTheme="minorHAnsi" w:hAnsiTheme="minorHAnsi" w:cs="Arial"/>
        </w:rPr>
        <w:t xml:space="preserve">über </w:t>
      </w:r>
      <w:r>
        <w:rPr>
          <w:rFonts w:asciiTheme="minorHAnsi" w:hAnsiTheme="minorHAnsi" w:cs="Arial"/>
        </w:rPr>
        <w:t xml:space="preserve">ein </w:t>
      </w:r>
      <w:r w:rsidR="00617FE3" w:rsidRPr="00617FE3">
        <w:rPr>
          <w:rFonts w:asciiTheme="minorHAnsi" w:hAnsiTheme="minorHAnsi" w:cs="Arial"/>
        </w:rPr>
        <w:t>integrierte</w:t>
      </w:r>
      <w:r>
        <w:rPr>
          <w:rFonts w:asciiTheme="minorHAnsi" w:hAnsiTheme="minorHAnsi" w:cs="Arial"/>
        </w:rPr>
        <w:t>s</w:t>
      </w:r>
      <w:r w:rsidR="00617FE3" w:rsidRPr="00617FE3">
        <w:rPr>
          <w:rFonts w:asciiTheme="minorHAnsi" w:hAnsiTheme="minorHAnsi" w:cs="Arial"/>
        </w:rPr>
        <w:t xml:space="preserve"> Steuerungssystem</w:t>
      </w:r>
      <w:r w:rsidR="00BC5556">
        <w:rPr>
          <w:rFonts w:asciiTheme="minorHAnsi" w:hAnsiTheme="minorHAnsi" w:cs="Arial"/>
        </w:rPr>
        <w:t xml:space="preserve"> </w:t>
      </w:r>
      <w:r>
        <w:rPr>
          <w:rFonts w:asciiTheme="minorHAnsi" w:hAnsiTheme="minorHAnsi" w:cs="Arial"/>
        </w:rPr>
        <w:t xml:space="preserve">mit Hard- und Software-Schnittstelle zu Profibus und </w:t>
      </w:r>
      <w:r w:rsidR="00BC5556">
        <w:rPr>
          <w:rFonts w:asciiTheme="minorHAnsi" w:hAnsiTheme="minorHAnsi" w:cs="Arial"/>
        </w:rPr>
        <w:t>Profinet.</w:t>
      </w:r>
    </w:p>
    <w:p w14:paraId="390CAF3F" w14:textId="77777777" w:rsidR="00617FE3" w:rsidRPr="00617FE3" w:rsidRDefault="00617FE3" w:rsidP="0017029B">
      <w:pPr>
        <w:ind w:right="430"/>
        <w:jc w:val="center"/>
        <w:rPr>
          <w:rFonts w:asciiTheme="minorHAnsi" w:hAnsiTheme="minorHAnsi" w:cs="Arial"/>
        </w:rPr>
      </w:pPr>
    </w:p>
    <w:p w14:paraId="36ABC467" w14:textId="77777777" w:rsidR="00617FE3" w:rsidRPr="00617FE3" w:rsidRDefault="00617FE3" w:rsidP="00617FE3">
      <w:pPr>
        <w:ind w:right="430"/>
        <w:rPr>
          <w:rFonts w:asciiTheme="minorHAnsi" w:hAnsiTheme="minorHAnsi" w:cs="Arial"/>
          <w:b/>
        </w:rPr>
      </w:pPr>
      <w:r w:rsidRPr="00617FE3">
        <w:rPr>
          <w:rFonts w:asciiTheme="minorHAnsi" w:hAnsiTheme="minorHAnsi" w:cs="Arial"/>
          <w:b/>
        </w:rPr>
        <w:t>Optimierte Schmiertechnik</w:t>
      </w:r>
    </w:p>
    <w:p w14:paraId="769A65F4" w14:textId="188B4331" w:rsidR="00617FE3" w:rsidRPr="00617FE3" w:rsidRDefault="00617FE3" w:rsidP="00617FE3">
      <w:pPr>
        <w:ind w:right="430"/>
        <w:rPr>
          <w:rFonts w:asciiTheme="minorHAnsi" w:hAnsiTheme="minorHAnsi" w:cs="Arial"/>
        </w:rPr>
      </w:pPr>
      <w:r w:rsidRPr="00617FE3">
        <w:rPr>
          <w:rFonts w:asciiTheme="minorHAnsi" w:hAnsiTheme="minorHAnsi" w:cs="Arial"/>
        </w:rPr>
        <w:t xml:space="preserve">Die vier Aerosol-Ausgänge ermöglichen die simultane Versorgung von </w:t>
      </w:r>
      <w:r w:rsidR="00534078">
        <w:rPr>
          <w:rFonts w:asciiTheme="minorHAnsi" w:hAnsiTheme="minorHAnsi" w:cs="Arial"/>
        </w:rPr>
        <w:t xml:space="preserve">bis zu </w:t>
      </w:r>
      <w:r w:rsidRPr="00617FE3">
        <w:rPr>
          <w:rFonts w:asciiTheme="minorHAnsi" w:hAnsiTheme="minorHAnsi" w:cs="Arial"/>
        </w:rPr>
        <w:t xml:space="preserve">vier Spindeln einer Werkzeugmaschine. Dies sorgt für eine optimierte Verteilung des </w:t>
      </w:r>
      <w:r w:rsidR="00534078">
        <w:rPr>
          <w:rFonts w:asciiTheme="minorHAnsi" w:hAnsiTheme="minorHAnsi" w:cs="Arial"/>
        </w:rPr>
        <w:t>Schmierstoff</w:t>
      </w:r>
      <w:r w:rsidR="00733792">
        <w:rPr>
          <w:rFonts w:asciiTheme="minorHAnsi" w:hAnsiTheme="minorHAnsi" w:cs="Arial"/>
        </w:rPr>
        <w:t>s</w:t>
      </w:r>
      <w:r w:rsidRPr="00617FE3">
        <w:rPr>
          <w:rFonts w:asciiTheme="minorHAnsi" w:hAnsiTheme="minorHAnsi" w:cs="Arial"/>
        </w:rPr>
        <w:t>. Außerdem können die Programme prozessoptimiert eingestellt werden. Das System verfügt über eine automatische Nachfüllung</w:t>
      </w:r>
      <w:r w:rsidR="00733792">
        <w:rPr>
          <w:rFonts w:asciiTheme="minorHAnsi" w:hAnsiTheme="minorHAnsi" w:cs="Arial"/>
        </w:rPr>
        <w:t xml:space="preserve"> , </w:t>
      </w:r>
      <w:r w:rsidRPr="00617FE3">
        <w:rPr>
          <w:rFonts w:asciiTheme="minorHAnsi" w:hAnsiTheme="minorHAnsi" w:cs="Arial"/>
        </w:rPr>
        <w:t>ermöglicht die Nutzun</w:t>
      </w:r>
      <w:r w:rsidR="00733792">
        <w:rPr>
          <w:rFonts w:asciiTheme="minorHAnsi" w:hAnsiTheme="minorHAnsi" w:cs="Arial"/>
        </w:rPr>
        <w:t xml:space="preserve">g verschiedener MMS-Öle und ist auch </w:t>
      </w:r>
      <w:r w:rsidR="00BC5556">
        <w:rPr>
          <w:rFonts w:asciiTheme="minorHAnsi" w:hAnsiTheme="minorHAnsi" w:cs="Arial"/>
        </w:rPr>
        <w:t>für</w:t>
      </w:r>
      <w:r w:rsidR="00534078">
        <w:rPr>
          <w:rFonts w:asciiTheme="minorHAnsi" w:hAnsiTheme="minorHAnsi" w:cs="Arial"/>
        </w:rPr>
        <w:t xml:space="preserve"> </w:t>
      </w:r>
      <w:r w:rsidRPr="00617FE3">
        <w:rPr>
          <w:rFonts w:asciiTheme="minorHAnsi" w:hAnsiTheme="minorHAnsi" w:cs="Arial"/>
        </w:rPr>
        <w:t>kleine Werkzeuge und das Tieflochbohren</w:t>
      </w:r>
      <w:r w:rsidR="00534078">
        <w:rPr>
          <w:rFonts w:asciiTheme="minorHAnsi" w:hAnsiTheme="minorHAnsi" w:cs="Arial"/>
        </w:rPr>
        <w:t xml:space="preserve"> gut geeignet</w:t>
      </w:r>
      <w:r w:rsidRPr="00617FE3">
        <w:rPr>
          <w:rFonts w:asciiTheme="minorHAnsi" w:hAnsiTheme="minorHAnsi" w:cs="Arial"/>
        </w:rPr>
        <w:t>.</w:t>
      </w:r>
    </w:p>
    <w:p w14:paraId="57AAC425" w14:textId="77777777" w:rsidR="00534078" w:rsidRDefault="00534078" w:rsidP="00020FBB">
      <w:pPr>
        <w:ind w:right="430"/>
        <w:rPr>
          <w:rFonts w:asciiTheme="minorHAnsi" w:hAnsiTheme="minorHAnsi" w:cs="Arial"/>
        </w:rPr>
      </w:pPr>
    </w:p>
    <w:p w14:paraId="7336CE49" w14:textId="77777777" w:rsidR="00ED7123" w:rsidRDefault="00ED7123" w:rsidP="00020FBB">
      <w:pPr>
        <w:ind w:right="430"/>
        <w:rPr>
          <w:rFonts w:asciiTheme="minorHAnsi" w:hAnsiTheme="minorHAnsi" w:cs="Arial"/>
          <w:b/>
        </w:rPr>
      </w:pPr>
    </w:p>
    <w:p w14:paraId="4D2FF351" w14:textId="77777777" w:rsidR="00534078" w:rsidRDefault="00534078" w:rsidP="0089604F">
      <w:r>
        <w:rPr>
          <w:noProof/>
          <w:lang w:eastAsia="de-DE"/>
        </w:rPr>
        <w:drawing>
          <wp:inline distT="0" distB="0" distL="0" distR="0" wp14:anchorId="3B287D88" wp14:editId="42D7FDF7">
            <wp:extent cx="2072669" cy="3155950"/>
            <wp:effectExtent l="0" t="0" r="381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7_Foto 1-Kanal_RET.jpg"/>
                    <pic:cNvPicPr/>
                  </pic:nvPicPr>
                  <pic:blipFill>
                    <a:blip r:embed="rId7">
                      <a:extLst>
                        <a:ext uri="{28A0092B-C50C-407E-A947-70E740481C1C}">
                          <a14:useLocalDpi xmlns:a14="http://schemas.microsoft.com/office/drawing/2010/main" val="0"/>
                        </a:ext>
                      </a:extLst>
                    </a:blip>
                    <a:stretch>
                      <a:fillRect/>
                    </a:stretch>
                  </pic:blipFill>
                  <pic:spPr>
                    <a:xfrm>
                      <a:off x="0" y="0"/>
                      <a:ext cx="2075432" cy="3160157"/>
                    </a:xfrm>
                    <a:prstGeom prst="rect">
                      <a:avLst/>
                    </a:prstGeom>
                  </pic:spPr>
                </pic:pic>
              </a:graphicData>
            </a:graphic>
          </wp:inline>
        </w:drawing>
      </w:r>
    </w:p>
    <w:p w14:paraId="78F35D48" w14:textId="41A73D00" w:rsidR="00534078" w:rsidRPr="00534078" w:rsidRDefault="00534078" w:rsidP="0089604F">
      <w:pPr>
        <w:rPr>
          <w:i/>
        </w:rPr>
      </w:pPr>
      <w:r w:rsidRPr="00534078">
        <w:rPr>
          <w:i/>
        </w:rPr>
        <w:t>Neues 1-Kanal MMS System von bielomatik mit</w:t>
      </w:r>
      <w:r w:rsidR="009961E4">
        <w:rPr>
          <w:i/>
        </w:rPr>
        <w:t xml:space="preserve"> </w:t>
      </w:r>
      <w:r w:rsidRPr="00534078">
        <w:rPr>
          <w:i/>
        </w:rPr>
        <w:t>4 Aerosol-Ausgängen</w:t>
      </w:r>
    </w:p>
    <w:p w14:paraId="01527858" w14:textId="3F9835B3" w:rsidR="00534078" w:rsidRPr="00534078" w:rsidRDefault="00534078" w:rsidP="0089604F">
      <w:pPr>
        <w:rPr>
          <w:i/>
        </w:rPr>
      </w:pPr>
      <w:r w:rsidRPr="00534078">
        <w:rPr>
          <w:i/>
        </w:rPr>
        <w:t>Bild: bielomatik</w:t>
      </w:r>
    </w:p>
    <w:p w14:paraId="5B6A5B71" w14:textId="41F01B71" w:rsidR="00ED7123" w:rsidRDefault="00ED7123" w:rsidP="00ED7123">
      <w:pPr>
        <w:ind w:right="430"/>
        <w:rPr>
          <w:rFonts w:asciiTheme="minorHAnsi" w:hAnsiTheme="minorHAnsi" w:cs="Arial"/>
          <w:b/>
        </w:rPr>
      </w:pPr>
      <w:r w:rsidRPr="00534078">
        <w:rPr>
          <w:rFonts w:asciiTheme="minorHAnsi" w:hAnsiTheme="minorHAnsi" w:cs="Arial"/>
          <w:b/>
        </w:rPr>
        <w:lastRenderedPageBreak/>
        <w:t>EMO 2017 –</w:t>
      </w:r>
      <w:r w:rsidR="005C1515">
        <w:rPr>
          <w:rFonts w:asciiTheme="minorHAnsi" w:hAnsiTheme="minorHAnsi" w:cs="Arial"/>
          <w:b/>
        </w:rPr>
        <w:t xml:space="preserve"> </w:t>
      </w:r>
      <w:bookmarkStart w:id="0" w:name="_GoBack"/>
      <w:bookmarkEnd w:id="0"/>
      <w:r w:rsidRPr="00534078">
        <w:rPr>
          <w:rFonts w:asciiTheme="minorHAnsi" w:hAnsiTheme="minorHAnsi" w:cs="Arial"/>
          <w:b/>
        </w:rPr>
        <w:t>Halle 6 Stand H115</w:t>
      </w:r>
    </w:p>
    <w:p w14:paraId="6E923DBB" w14:textId="77777777" w:rsidR="00ED7123" w:rsidRDefault="00ED7123" w:rsidP="00ED7123">
      <w:pPr>
        <w:jc w:val="both"/>
      </w:pPr>
    </w:p>
    <w:p w14:paraId="7B5733C7" w14:textId="77777777" w:rsidR="00ED7123" w:rsidRDefault="00ED7123" w:rsidP="0089604F"/>
    <w:p w14:paraId="617398EB" w14:textId="439652CD" w:rsidR="0089604F" w:rsidRDefault="00534078" w:rsidP="0089604F">
      <w:r>
        <w:t xml:space="preserve">bielomatik Leuze GmbH + Co. KG </w:t>
      </w:r>
    </w:p>
    <w:p w14:paraId="2ABE5127" w14:textId="77777777" w:rsidR="0089604F" w:rsidRDefault="0089604F" w:rsidP="0089604F">
      <w:r>
        <w:t xml:space="preserve">Daimlerstraße 6-10 </w:t>
      </w:r>
    </w:p>
    <w:p w14:paraId="623C2094" w14:textId="77777777" w:rsidR="0089604F" w:rsidRPr="00ED7123" w:rsidRDefault="0089604F" w:rsidP="0089604F">
      <w:pPr>
        <w:rPr>
          <w:lang w:val="en-US"/>
        </w:rPr>
      </w:pPr>
      <w:r w:rsidRPr="00ED7123">
        <w:rPr>
          <w:lang w:val="en-US"/>
        </w:rPr>
        <w:t xml:space="preserve">72639 Neuffen </w:t>
      </w:r>
    </w:p>
    <w:p w14:paraId="12320F27" w14:textId="32D8CD52" w:rsidR="0089604F" w:rsidRPr="00ED7123" w:rsidRDefault="0089604F" w:rsidP="00314BC3">
      <w:pPr>
        <w:rPr>
          <w:lang w:val="en-US"/>
        </w:rPr>
      </w:pPr>
      <w:r w:rsidRPr="00ED7123">
        <w:rPr>
          <w:lang w:val="en-US"/>
        </w:rPr>
        <w:t>Phone: 07025 / 12-0</w:t>
      </w:r>
      <w:r w:rsidR="00314BC3" w:rsidRPr="00ED7123">
        <w:rPr>
          <w:lang w:val="en-US"/>
        </w:rPr>
        <w:t xml:space="preserve"> </w:t>
      </w:r>
    </w:p>
    <w:p w14:paraId="257BFAE6" w14:textId="77777777" w:rsidR="00020FBB" w:rsidRPr="00ED7123" w:rsidRDefault="0089604F" w:rsidP="0089604F">
      <w:pPr>
        <w:rPr>
          <w:lang w:val="en-US"/>
        </w:rPr>
      </w:pPr>
      <w:r w:rsidRPr="00ED7123">
        <w:rPr>
          <w:lang w:val="en-US"/>
        </w:rPr>
        <w:t>www.bielomatik.de</w:t>
      </w:r>
    </w:p>
    <w:p w14:paraId="20551815" w14:textId="77777777" w:rsidR="00020FBB" w:rsidRPr="00ED7123" w:rsidRDefault="00020FBB" w:rsidP="0096700C">
      <w:pPr>
        <w:rPr>
          <w:lang w:val="en-US"/>
        </w:rPr>
      </w:pPr>
    </w:p>
    <w:p w14:paraId="7B899EE3" w14:textId="77777777" w:rsidR="00020FBB" w:rsidRPr="00ED7123" w:rsidRDefault="00020FBB" w:rsidP="00020FBB">
      <w:pPr>
        <w:ind w:right="430"/>
        <w:rPr>
          <w:rFonts w:ascii="Arial" w:hAnsi="Arial" w:cs="Arial"/>
          <w:lang w:val="en-US"/>
        </w:rPr>
      </w:pPr>
    </w:p>
    <w:p w14:paraId="69A172AF" w14:textId="77777777" w:rsidR="00020FBB" w:rsidRPr="00ED7123" w:rsidRDefault="00020FBB" w:rsidP="0096700C">
      <w:pPr>
        <w:pStyle w:val="berschrift2"/>
        <w:rPr>
          <w:lang w:val="en-US"/>
        </w:rPr>
      </w:pPr>
      <w:r w:rsidRPr="00ED7123">
        <w:rPr>
          <w:lang w:val="en-US"/>
        </w:rPr>
        <w:t>Fragen, Belege / Links bitte an:</w:t>
      </w:r>
    </w:p>
    <w:p w14:paraId="71B9861A" w14:textId="7A6B2D80" w:rsidR="0089604F" w:rsidRPr="0089604F" w:rsidRDefault="00314BC3" w:rsidP="0089604F">
      <w:pPr>
        <w:rPr>
          <w:lang w:val="en-GB"/>
        </w:rPr>
      </w:pPr>
      <w:r>
        <w:rPr>
          <w:lang w:val="en-GB"/>
        </w:rPr>
        <w:t>Carolin Nuffer</w:t>
      </w:r>
    </w:p>
    <w:p w14:paraId="755A8E2D" w14:textId="5EDD287F" w:rsidR="0089604F" w:rsidRPr="0089604F" w:rsidRDefault="00314BC3" w:rsidP="0089604F">
      <w:pPr>
        <w:rPr>
          <w:lang w:val="en-GB"/>
        </w:rPr>
      </w:pPr>
      <w:r>
        <w:rPr>
          <w:lang w:val="en-GB"/>
        </w:rPr>
        <w:t>Marketing Lubrication Technology</w:t>
      </w:r>
    </w:p>
    <w:p w14:paraId="2E0D4292" w14:textId="42AB7E2A" w:rsidR="0089604F" w:rsidRPr="0089604F" w:rsidRDefault="00BC5556" w:rsidP="0089604F">
      <w:pPr>
        <w:rPr>
          <w:lang w:val="en-GB"/>
        </w:rPr>
      </w:pPr>
      <w:r>
        <w:rPr>
          <w:lang w:val="en-GB"/>
        </w:rPr>
        <w:t xml:space="preserve">Fon: </w:t>
      </w:r>
      <w:r w:rsidR="00314BC3">
        <w:rPr>
          <w:lang w:val="en-GB"/>
        </w:rPr>
        <w:t xml:space="preserve"> 07025 / 12-478</w:t>
      </w:r>
    </w:p>
    <w:p w14:paraId="4DBF9602" w14:textId="7CA13FFF" w:rsidR="00C7662B" w:rsidRPr="00BC5556" w:rsidRDefault="00BC5556" w:rsidP="0089604F">
      <w:pPr>
        <w:rPr>
          <w:lang w:val="en-US"/>
        </w:rPr>
      </w:pPr>
      <w:r w:rsidRPr="00BC5556">
        <w:rPr>
          <w:lang w:val="en-US"/>
        </w:rPr>
        <w:t xml:space="preserve">Mail: </w:t>
      </w:r>
      <w:hyperlink r:id="rId8" w:history="1">
        <w:r w:rsidR="00314BC3" w:rsidRPr="00F840DF">
          <w:rPr>
            <w:rStyle w:val="Link"/>
            <w:lang w:val="en-GB"/>
          </w:rPr>
          <w:t>Carolin.Nuffer@bielomatik.de</w:t>
        </w:r>
      </w:hyperlink>
    </w:p>
    <w:sectPr w:rsidR="00C7662B" w:rsidRPr="00BC5556" w:rsidSect="002B2173">
      <w:headerReference w:type="default" r:id="rId9"/>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40CA8" w14:textId="77777777" w:rsidR="00DE2F63" w:rsidRDefault="00DE2F63" w:rsidP="00020FBB">
      <w:r>
        <w:separator/>
      </w:r>
    </w:p>
  </w:endnote>
  <w:endnote w:type="continuationSeparator" w:id="0">
    <w:p w14:paraId="5E05CC39" w14:textId="77777777" w:rsidR="00DE2F63" w:rsidRDefault="00DE2F63"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8E515" w14:textId="77777777" w:rsidR="00DE2F63" w:rsidRDefault="00DE2F63" w:rsidP="00020FBB">
      <w:r>
        <w:separator/>
      </w:r>
    </w:p>
  </w:footnote>
  <w:footnote w:type="continuationSeparator" w:id="0">
    <w:p w14:paraId="6597A6E8" w14:textId="77777777" w:rsidR="00DE2F63" w:rsidRDefault="00DE2F63" w:rsidP="00020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50ED6"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5C1515" w:rsidRPr="005C1515">
                                    <w:rPr>
                                      <w:rFonts w:eastAsiaTheme="minorEastAsia"/>
                                      <w:noProof/>
                                    </w:rPr>
                                    <w:t>1</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ED7123" w:rsidRPr="00ED7123">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59420BE9">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39334ABD" w:rsidR="002B2173" w:rsidRDefault="00617FE3" w:rsidP="002B2173">
                          <w:pPr>
                            <w:pStyle w:val="MonatSeitenzahl"/>
                          </w:pPr>
                          <w:r>
                            <w:t>September</w:t>
                          </w:r>
                          <w:r w:rsidR="002B2173">
                            <w:t xml:space="preserve"> 201</w:t>
                          </w:r>
                          <w:r w:rsidR="00AC093B">
                            <w:t>7</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B5C36" id="_x0000_t202" coordsize="21600,21600" o:spt="202" path="m0,0l0,21600,21600,21600,2160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" filled="f" stroked="f">
              <v:textbox inset="0,0,0,0">
                <w:txbxContent>
                  <w:p w14:paraId="01ACCF95" w14:textId="39334ABD" w:rsidR="002B2173" w:rsidRDefault="00617FE3" w:rsidP="002B2173">
                    <w:pPr>
                      <w:pStyle w:val="MonatSeitenzahl"/>
                    </w:pPr>
                    <w:r>
                      <w:t>September</w:t>
                    </w:r>
                    <w:r w:rsidR="002B2173">
                      <w:t xml:space="preserve"> 201</w:t>
                    </w:r>
                    <w:r w:rsidR="00AC093B">
                      <w:t>7</w:t>
                    </w:r>
                  </w:p>
                  <w:p w14:paraId="5DA4373B"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5CA1C444" wp14:editId="44F345A9">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17029B"/>
    <w:rsid w:val="0026639F"/>
    <w:rsid w:val="002B2173"/>
    <w:rsid w:val="002E6C52"/>
    <w:rsid w:val="00314BC3"/>
    <w:rsid w:val="00317804"/>
    <w:rsid w:val="003A2D39"/>
    <w:rsid w:val="003D1476"/>
    <w:rsid w:val="00416B28"/>
    <w:rsid w:val="00526214"/>
    <w:rsid w:val="00534078"/>
    <w:rsid w:val="0058667A"/>
    <w:rsid w:val="00590BDD"/>
    <w:rsid w:val="005C1515"/>
    <w:rsid w:val="00614DE9"/>
    <w:rsid w:val="00617FE3"/>
    <w:rsid w:val="006B17A1"/>
    <w:rsid w:val="00733792"/>
    <w:rsid w:val="0089604F"/>
    <w:rsid w:val="008D260B"/>
    <w:rsid w:val="00902EC2"/>
    <w:rsid w:val="009637E4"/>
    <w:rsid w:val="0096700C"/>
    <w:rsid w:val="009961E4"/>
    <w:rsid w:val="009D2C11"/>
    <w:rsid w:val="009F2C05"/>
    <w:rsid w:val="00A72B17"/>
    <w:rsid w:val="00AC093B"/>
    <w:rsid w:val="00AC4806"/>
    <w:rsid w:val="00BC5556"/>
    <w:rsid w:val="00BF5B68"/>
    <w:rsid w:val="00CA01F9"/>
    <w:rsid w:val="00D834BF"/>
    <w:rsid w:val="00DE2F63"/>
    <w:rsid w:val="00E71DFC"/>
    <w:rsid w:val="00E97130"/>
    <w:rsid w:val="00ED71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0A85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614DE9"/>
    <w:rPr>
      <w:sz w:val="16"/>
      <w:szCs w:val="16"/>
    </w:rPr>
  </w:style>
  <w:style w:type="paragraph" w:styleId="Kommentartext">
    <w:name w:val="annotation text"/>
    <w:basedOn w:val="Standard"/>
    <w:link w:val="KommentartextZchn"/>
    <w:uiPriority w:val="99"/>
    <w:semiHidden/>
    <w:unhideWhenUsed/>
    <w:rsid w:val="00614DE9"/>
    <w:rPr>
      <w:sz w:val="20"/>
      <w:szCs w:val="20"/>
    </w:rPr>
  </w:style>
  <w:style w:type="character" w:customStyle="1" w:styleId="KommentartextZchn">
    <w:name w:val="Kommentartext Zchn"/>
    <w:basedOn w:val="Absatz-Standardschriftart"/>
    <w:link w:val="Kommentartext"/>
    <w:uiPriority w:val="99"/>
    <w:semiHidden/>
    <w:rsid w:val="00614DE9"/>
    <w:rPr>
      <w:sz w:val="20"/>
      <w:szCs w:val="20"/>
    </w:rPr>
  </w:style>
  <w:style w:type="paragraph" w:styleId="Kommentarthema">
    <w:name w:val="annotation subject"/>
    <w:basedOn w:val="Kommentartext"/>
    <w:next w:val="Kommentartext"/>
    <w:link w:val="KommentarthemaZchn"/>
    <w:uiPriority w:val="99"/>
    <w:semiHidden/>
    <w:unhideWhenUsed/>
    <w:rsid w:val="00614DE9"/>
    <w:rPr>
      <w:b/>
      <w:bCs/>
    </w:rPr>
  </w:style>
  <w:style w:type="character" w:customStyle="1" w:styleId="KommentarthemaZchn">
    <w:name w:val="Kommentarthema Zchn"/>
    <w:basedOn w:val="KommentartextZchn"/>
    <w:link w:val="Kommentarthema"/>
    <w:uiPriority w:val="99"/>
    <w:semiHidden/>
    <w:rsid w:val="00614D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Carolin.Nuffer@bielomatik.de"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16F02-5E10-124B-96C3-FCA0BF35C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C:\Users\SabineM\Desktop\Sammel_bielomatik\Presse_Info.dotx</Template>
  <TotalTime>0</TotalTime>
  <Pages>2</Pages>
  <Words>257</Words>
  <Characters>1625</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bielomatik Leuze GmbH + Co. KG</Company>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Microsoft Office-Anwender</cp:lastModifiedBy>
  <cp:revision>7</cp:revision>
  <cp:lastPrinted>2017-09-01T12:50:00Z</cp:lastPrinted>
  <dcterms:created xsi:type="dcterms:W3CDTF">2017-09-12T14:57:00Z</dcterms:created>
  <dcterms:modified xsi:type="dcterms:W3CDTF">2017-09-13T12:45:00Z</dcterms:modified>
</cp:coreProperties>
</file>